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D575" w14:textId="77777777" w:rsidR="003D52EC" w:rsidRDefault="003D52EC" w:rsidP="003D52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Lidia Marek</w:t>
      </w:r>
    </w:p>
    <w:p w14:paraId="6632A884" w14:textId="77777777" w:rsidR="003D52EC" w:rsidRDefault="003D52EC" w:rsidP="003D52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Uniwersytet Szczeciński</w:t>
      </w:r>
    </w:p>
    <w:p w14:paraId="4077C6F1" w14:textId="77777777" w:rsidR="003D52EC" w:rsidRDefault="003D52EC" w:rsidP="003D52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Magdalena Kiedos, Marta Dąbkowska, Agnieszka Michalak, Agnieszka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Bruczko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Marta Lewandowska (studentki, członkinie Koła Naukowego „PASJA”, Uniwersytet Szczeciński)</w:t>
      </w:r>
    </w:p>
    <w:p w14:paraId="4E17D01C" w14:textId="77777777" w:rsidR="003D52EC" w:rsidRDefault="003D52EC" w:rsidP="003D52E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97A3BC" w14:textId="77777777" w:rsidR="003D52EC" w:rsidRPr="00927D22" w:rsidRDefault="003D52EC" w:rsidP="003D52E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27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„Troska. Co wojna w Ukrainie nam zrobiła? (z doświadczeń </w:t>
      </w:r>
      <w:proofErr w:type="spellStart"/>
      <w:r w:rsidRPr="00927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autoetnograficznego</w:t>
      </w:r>
      <w:proofErr w:type="spellEnd"/>
      <w:r w:rsidRPr="00927D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pisania)”</w:t>
      </w:r>
    </w:p>
    <w:p w14:paraId="0E710372" w14:textId="77777777" w:rsidR="003D52EC" w:rsidRDefault="003D52EC" w:rsidP="003D52EC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9DDCF9" w14:textId="77E74C2F" w:rsidR="003D52EC" w:rsidRDefault="003D52EC" w:rsidP="003D52EC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Nasze wystąpienie sproblematyzowane jest poprzez doświadczenie pisania opowieści o naszych przeżyciach i doświadczeniach związanych z wojną w Ukrainie, które opublikowane zostały w książce „TROSKA. Co wojna w Ukrainie nam zrobiła?” (red. A. Cywiński, W.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L. Marek, E.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Perzycka-Borowska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Wydawnictwo Naukowe Uniwersytetu 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szowskiego, Rzeszów 2023). To zbiór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autoetnograficznych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refleksji nauczycielek, nauczycieli oraz studentek i studenta.  Opowieści osób w różny sposób związanych z pedagogiką i edukacją.      W strukturze wystąpienia proponujemy wprowadzenie teoretyczne w podejmowaną problematykę, a następnie przedstawienie wybranych fragmentów naszych opowieści. </w:t>
      </w:r>
    </w:p>
    <w:p w14:paraId="6332FB8B" w14:textId="0D45CC8C" w:rsidR="003D52EC" w:rsidRDefault="003D52EC" w:rsidP="003D52EC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kluczowych kategorii, która jest obecna w naszych opowieściach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TROSKA</w:t>
      </w:r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Problematyzuje ona kolejne refleksje nad sprawczością wojny w Ukrainie i jej udziałem w naszym życiu. Troska rozumiana jako relacja z innymi i z samym sobą. Troska jako postawa wyrażająca refleksyjną empatię i prowokująca do aktywności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kompetencja etyczna integrująca nasze myśli, uczucia i działania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Szukamy rozwiązań, także w nieznanych nam dotąd sytuacjach, </w:t>
      </w:r>
      <w:proofErr w:type="spellStart"/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konceptualizując</w:t>
      </w:r>
      <w:proofErr w:type="spellEnd"/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realizując nowe praktyki osobiste i społeczne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(M. Archer). </w:t>
      </w:r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Źródłem troski w naszych opowieściach staje się trwający kryzys wojenny w Ukrainie skłaniający do refleksji i działań, także tych, które dotąd były nam nieznane bądź wręcz obce. Nasze narracje jako świadków tej wojny ukazują wielowymiarowe obszary wpisujące się w analizowaną kategorię naszych trosk. Z troską myślimy o walczących na froncie Ukraińcach, także o tych, którzy w Polsce znaleźli bezpieczny azyl, o samych sobie i uwikłaniu naszych myśli i działań w tę wojnę, o bezpieczeństwie nie tylko w nas samych, nie tylko w naszym kraju, nie tylko w Europie, ale na całym świecie. </w:t>
      </w:r>
    </w:p>
    <w:p w14:paraId="46E97F94" w14:textId="49C4DB45" w:rsidR="003D52EC" w:rsidRPr="006D13D5" w:rsidRDefault="003D52EC" w:rsidP="003D52EC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3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Opór wobec wojny stawiamy również przez refleksje i próbę odkrycia/wyjaśnienia tego, czym ta wojna tak naprawdę jest dla nas. Co nam zrobiła? Opór, analiza, empatia, troska to nasze metody walki. Na</w:t>
      </w:r>
      <w:r w:rsidRPr="006D13D5">
        <w:rPr>
          <w:rFonts w:ascii="Times New Roman" w:eastAsia="Times New Roman" w:hAnsi="Times New Roman" w:cs="Times New Roman"/>
          <w:color w:val="202122"/>
          <w:sz w:val="24"/>
          <w:szCs w:val="24"/>
          <w:shd w:val="clear" w:color="auto" w:fill="FFFFFF"/>
          <w:lang w:eastAsia="pl-PL"/>
        </w:rPr>
        <w:t>sze pisanie stało się formą mentalnego oporu, sposobem brania odpowiedzialności za rzeczywistość, której jesteśmy świadkami. </w:t>
      </w:r>
    </w:p>
    <w:p w14:paraId="06D032B3" w14:textId="77777777" w:rsidR="003D52EC" w:rsidRPr="006D13D5" w:rsidRDefault="003D52EC" w:rsidP="003D52EC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5C003" w14:textId="77777777" w:rsidR="003D52EC" w:rsidRDefault="003D52EC" w:rsidP="003D52EC"/>
    <w:p w14:paraId="4EE6A811" w14:textId="77777777" w:rsidR="003D52EC" w:rsidRDefault="003D52EC"/>
    <w:sectPr w:rsidR="003D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EC"/>
    <w:rsid w:val="003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C4F8"/>
  <w15:chartTrackingRefBased/>
  <w15:docId w15:val="{3F47EC03-CDC6-4F47-8A73-E1282EB4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2E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2071</Characters>
  <Application>Microsoft Office Word</Application>
  <DocSecurity>0</DocSecurity>
  <Lines>35</Lines>
  <Paragraphs>7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Marek</dc:creator>
  <cp:keywords/>
  <dc:description/>
  <cp:lastModifiedBy>Lidia Marek</cp:lastModifiedBy>
  <cp:revision>1</cp:revision>
  <dcterms:created xsi:type="dcterms:W3CDTF">2023-09-06T21:45:00Z</dcterms:created>
  <dcterms:modified xsi:type="dcterms:W3CDTF">2023-09-06T21:51:00Z</dcterms:modified>
</cp:coreProperties>
</file>